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6589" w14:textId="530C4EFC" w:rsidR="00161D81" w:rsidRDefault="00161D81" w:rsidP="00161D81">
      <w:pPr>
        <w:pStyle w:val="Nadpis1"/>
        <w:numPr>
          <w:ilvl w:val="0"/>
          <w:numId w:val="0"/>
        </w:numPr>
      </w:pPr>
      <w:bookmarkStart w:id="0" w:name="_Toc505056187"/>
      <w:r w:rsidRPr="00A85DA8">
        <w:t xml:space="preserve">Příloha č. </w:t>
      </w:r>
      <w:r w:rsidR="00B1575A">
        <w:t>3</w:t>
      </w:r>
      <w:r w:rsidR="00E96730">
        <w:t xml:space="preserve"> </w:t>
      </w:r>
      <w:r w:rsidR="00296CC5">
        <w:t>výzvy k podání nabídek</w:t>
      </w:r>
      <w:r w:rsidR="00017BAF">
        <w:t xml:space="preserve"> </w:t>
      </w:r>
      <w:r w:rsidRPr="00A85DA8">
        <w:t>– Krycí list</w:t>
      </w:r>
      <w:bookmarkEnd w:id="0"/>
    </w:p>
    <w:p w14:paraId="6B66E0DB" w14:textId="77777777" w:rsidR="00161D81" w:rsidRDefault="00161D81" w:rsidP="00161D81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61D81" w14:paraId="7FB62941" w14:textId="77777777" w:rsidTr="00E8048D">
        <w:tc>
          <w:tcPr>
            <w:tcW w:w="10606" w:type="dxa"/>
          </w:tcPr>
          <w:p w14:paraId="2A40AE1C" w14:textId="14FF7683" w:rsidR="00161D81" w:rsidRDefault="00E96730" w:rsidP="00E96730">
            <w:pPr>
              <w:pStyle w:val="Bezmezer"/>
              <w:jc w:val="center"/>
            </w:pPr>
            <w:r w:rsidRPr="00E96730">
              <w:rPr>
                <w:i/>
              </w:rPr>
              <w:t>„</w:t>
            </w:r>
            <w:r w:rsidR="00A65871">
              <w:rPr>
                <w:i/>
              </w:rPr>
              <w:t>(</w:t>
            </w:r>
            <w:r w:rsidR="00A65871" w:rsidRPr="00A65871">
              <w:rPr>
                <w:i/>
                <w:highlight w:val="yellow"/>
              </w:rPr>
              <w:t>doplnit</w:t>
            </w:r>
            <w:r w:rsidR="00A65871">
              <w:rPr>
                <w:i/>
              </w:rPr>
              <w:t>)</w:t>
            </w:r>
            <w:r w:rsidRPr="00E96730">
              <w:rPr>
                <w:i/>
              </w:rPr>
              <w:t>“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305"/>
              <w:gridCol w:w="5757"/>
            </w:tblGrid>
            <w:tr w:rsidR="00161D81" w14:paraId="34D57AD4" w14:textId="77777777" w:rsidTr="00E96730">
              <w:tc>
                <w:tcPr>
                  <w:tcW w:w="9062" w:type="dxa"/>
                  <w:gridSpan w:val="2"/>
                </w:tcPr>
                <w:p w14:paraId="0E6431C1" w14:textId="77777777" w:rsidR="00161D81" w:rsidRDefault="00161D81" w:rsidP="00E8048D">
                  <w:pPr>
                    <w:pStyle w:val="Bezmezer"/>
                    <w:jc w:val="center"/>
                  </w:pPr>
                  <w:r>
                    <w:t>Zadavatel</w:t>
                  </w:r>
                </w:p>
              </w:tc>
            </w:tr>
            <w:tr w:rsidR="00A65871" w14:paraId="2246D927" w14:textId="77777777" w:rsidTr="00E96730">
              <w:tc>
                <w:tcPr>
                  <w:tcW w:w="3305" w:type="dxa"/>
                </w:tcPr>
                <w:p w14:paraId="7CD5D5F4" w14:textId="77777777" w:rsidR="00A65871" w:rsidRDefault="00A65871" w:rsidP="00A65871">
                  <w:pPr>
                    <w:pStyle w:val="Bezmezer"/>
                  </w:pPr>
                  <w:r>
                    <w:t>Název</w:t>
                  </w:r>
                </w:p>
              </w:tc>
              <w:tc>
                <w:tcPr>
                  <w:tcW w:w="5757" w:type="dxa"/>
                </w:tcPr>
                <w:p w14:paraId="327DE1A9" w14:textId="05A437DB" w:rsidR="00A65871" w:rsidRDefault="00A65871" w:rsidP="00A65871">
                  <w:pPr>
                    <w:pStyle w:val="Bezmezer"/>
                    <w:jc w:val="center"/>
                  </w:pPr>
                  <w:r>
                    <w:rPr>
                      <w:highlight w:val="yellow"/>
                    </w:rPr>
                    <w:t>Moravskoslezský kraj</w:t>
                  </w:r>
                </w:p>
              </w:tc>
            </w:tr>
            <w:tr w:rsidR="00A65871" w14:paraId="580B408A" w14:textId="77777777" w:rsidTr="00E96730">
              <w:tc>
                <w:tcPr>
                  <w:tcW w:w="3305" w:type="dxa"/>
                </w:tcPr>
                <w:p w14:paraId="13056EF5" w14:textId="4695047D" w:rsidR="00A65871" w:rsidRDefault="00A65871" w:rsidP="00A65871">
                  <w:pPr>
                    <w:pStyle w:val="Bezmezer"/>
                  </w:pPr>
                  <w:r>
                    <w:t>Právní forma</w:t>
                  </w:r>
                </w:p>
              </w:tc>
              <w:tc>
                <w:tcPr>
                  <w:tcW w:w="5757" w:type="dxa"/>
                </w:tcPr>
                <w:p w14:paraId="527E72E9" w14:textId="5248AE13" w:rsidR="00A65871" w:rsidRDefault="00A65871" w:rsidP="00A65871">
                  <w:pPr>
                    <w:pStyle w:val="Bezmezer"/>
                    <w:jc w:val="center"/>
                  </w:pPr>
                  <w:r w:rsidRPr="00144E4E">
                    <w:rPr>
                      <w:highlight w:val="yellow"/>
                    </w:rPr>
                    <w:t>kraj; územně samosprávný celek</w:t>
                  </w:r>
                </w:p>
              </w:tc>
            </w:tr>
            <w:tr w:rsidR="00A65871" w14:paraId="05C184E5" w14:textId="77777777" w:rsidTr="00E96730">
              <w:tc>
                <w:tcPr>
                  <w:tcW w:w="3305" w:type="dxa"/>
                </w:tcPr>
                <w:p w14:paraId="42B7DD8D" w14:textId="3E1E070B" w:rsidR="00A65871" w:rsidRDefault="00A65871" w:rsidP="00A65871">
                  <w:pPr>
                    <w:pStyle w:val="Bezmezer"/>
                  </w:pPr>
                  <w:r>
                    <w:t>Sídlo</w:t>
                  </w:r>
                </w:p>
              </w:tc>
              <w:tc>
                <w:tcPr>
                  <w:tcW w:w="5757" w:type="dxa"/>
                </w:tcPr>
                <w:p w14:paraId="22BB47E3" w14:textId="77DE9DA1" w:rsidR="00A65871" w:rsidRDefault="00A65871" w:rsidP="00A65871">
                  <w:pPr>
                    <w:pStyle w:val="Bezmezer"/>
                    <w:jc w:val="center"/>
                  </w:pPr>
                  <w:r w:rsidRPr="00144E4E">
                    <w:rPr>
                      <w:highlight w:val="yellow"/>
                    </w:rPr>
                    <w:t>28. října 117, Ostrava</w:t>
                  </w:r>
                </w:p>
              </w:tc>
            </w:tr>
            <w:tr w:rsidR="00A65871" w14:paraId="2FA437A8" w14:textId="77777777" w:rsidTr="00E96730">
              <w:tc>
                <w:tcPr>
                  <w:tcW w:w="3305" w:type="dxa"/>
                </w:tcPr>
                <w:p w14:paraId="6C13E5DC" w14:textId="374FA7E0" w:rsidR="00A65871" w:rsidRDefault="00A65871" w:rsidP="00A65871">
                  <w:pPr>
                    <w:pStyle w:val="Bezmezer"/>
                  </w:pPr>
                  <w:r>
                    <w:t>IČO</w:t>
                  </w:r>
                </w:p>
              </w:tc>
              <w:tc>
                <w:tcPr>
                  <w:tcW w:w="5757" w:type="dxa"/>
                </w:tcPr>
                <w:p w14:paraId="52660A41" w14:textId="0C8D5264" w:rsidR="00A65871" w:rsidRPr="00A65871" w:rsidRDefault="00A65871" w:rsidP="00A65871">
                  <w:pPr>
                    <w:pStyle w:val="Bezmezer"/>
                    <w:jc w:val="center"/>
                  </w:pPr>
                  <w:r w:rsidRPr="006C7109">
                    <w:rPr>
                      <w:rFonts w:cs="Open Sans"/>
                      <w:highlight w:val="yellow"/>
                    </w:rPr>
                    <w:t>002 312 74</w:t>
                  </w:r>
                </w:p>
              </w:tc>
            </w:tr>
            <w:tr w:rsidR="00161D81" w14:paraId="47225F93" w14:textId="77777777" w:rsidTr="00E96730">
              <w:tc>
                <w:tcPr>
                  <w:tcW w:w="9062" w:type="dxa"/>
                  <w:gridSpan w:val="2"/>
                </w:tcPr>
                <w:p w14:paraId="49F7EBEA" w14:textId="77777777" w:rsidR="00161D81" w:rsidRDefault="00161D81" w:rsidP="00E8048D">
                  <w:pPr>
                    <w:pStyle w:val="Bezmezer"/>
                    <w:jc w:val="center"/>
                  </w:pPr>
                  <w:r>
                    <w:t>Dodavatel</w:t>
                  </w:r>
                </w:p>
              </w:tc>
            </w:tr>
            <w:tr w:rsidR="00161D81" w14:paraId="49D80FA4" w14:textId="77777777" w:rsidTr="00E96730">
              <w:tc>
                <w:tcPr>
                  <w:tcW w:w="3305" w:type="dxa"/>
                </w:tcPr>
                <w:p w14:paraId="0CB97601" w14:textId="77777777" w:rsidR="00161D81" w:rsidRDefault="00161D81" w:rsidP="00E8048D">
                  <w:pPr>
                    <w:pStyle w:val="Bezmezer"/>
                  </w:pPr>
                  <w:r>
                    <w:t>Název</w:t>
                  </w:r>
                </w:p>
              </w:tc>
              <w:tc>
                <w:tcPr>
                  <w:tcW w:w="5757" w:type="dxa"/>
                </w:tcPr>
                <w:p w14:paraId="41F0B18C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316B3B3B" w14:textId="77777777" w:rsidTr="00E96730">
              <w:tc>
                <w:tcPr>
                  <w:tcW w:w="3305" w:type="dxa"/>
                </w:tcPr>
                <w:p w14:paraId="00DCE0DF" w14:textId="77777777" w:rsidR="00161D81" w:rsidRDefault="00161D81" w:rsidP="00E8048D">
                  <w:pPr>
                    <w:pStyle w:val="Bezmezer"/>
                  </w:pPr>
                  <w:r>
                    <w:t>Sídlo / místo podnikání</w:t>
                  </w:r>
                </w:p>
              </w:tc>
              <w:tc>
                <w:tcPr>
                  <w:tcW w:w="5757" w:type="dxa"/>
                </w:tcPr>
                <w:p w14:paraId="34AB79C5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63FE5BD4" w14:textId="77777777" w:rsidTr="00E96730">
              <w:tc>
                <w:tcPr>
                  <w:tcW w:w="3305" w:type="dxa"/>
                </w:tcPr>
                <w:p w14:paraId="79CC2268" w14:textId="77777777" w:rsidR="00161D81" w:rsidRDefault="00161D81" w:rsidP="00E8048D">
                  <w:pPr>
                    <w:pStyle w:val="Bezmezer"/>
                  </w:pPr>
                  <w:r>
                    <w:t>Adresa pro poštovní styk</w:t>
                  </w:r>
                </w:p>
              </w:tc>
              <w:tc>
                <w:tcPr>
                  <w:tcW w:w="5757" w:type="dxa"/>
                </w:tcPr>
                <w:p w14:paraId="2750DB6B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10F228F3" w14:textId="77777777" w:rsidTr="00E96730">
              <w:tc>
                <w:tcPr>
                  <w:tcW w:w="3305" w:type="dxa"/>
                </w:tcPr>
                <w:p w14:paraId="3015CA8E" w14:textId="77777777" w:rsidR="00161D81" w:rsidRDefault="00161D81" w:rsidP="00E8048D">
                  <w:pPr>
                    <w:pStyle w:val="Bezmezer"/>
                  </w:pPr>
                  <w:r>
                    <w:t>Právní forma dodavatele / spisová značka v obchodním rejstříku</w:t>
                  </w:r>
                </w:p>
              </w:tc>
              <w:tc>
                <w:tcPr>
                  <w:tcW w:w="5757" w:type="dxa"/>
                </w:tcPr>
                <w:p w14:paraId="4F086AB3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63F2D5EA" w14:textId="77777777" w:rsidTr="00E96730">
              <w:tc>
                <w:tcPr>
                  <w:tcW w:w="3305" w:type="dxa"/>
                </w:tcPr>
                <w:p w14:paraId="3519B68A" w14:textId="77777777" w:rsidR="00161D81" w:rsidRDefault="00161D81" w:rsidP="00E8048D">
                  <w:pPr>
                    <w:pStyle w:val="Bezmezer"/>
                  </w:pPr>
                  <w:r>
                    <w:t>IČO / DIČ</w:t>
                  </w:r>
                </w:p>
              </w:tc>
              <w:tc>
                <w:tcPr>
                  <w:tcW w:w="5757" w:type="dxa"/>
                </w:tcPr>
                <w:p w14:paraId="367C91D1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5F7CAFCC" w14:textId="77777777" w:rsidTr="00E96730">
              <w:tc>
                <w:tcPr>
                  <w:tcW w:w="3305" w:type="dxa"/>
                </w:tcPr>
                <w:p w14:paraId="76056DC9" w14:textId="77777777" w:rsidR="00161D81" w:rsidRDefault="00161D81" w:rsidP="00E8048D">
                  <w:pPr>
                    <w:pStyle w:val="Bezmezer"/>
                  </w:pPr>
                  <w:r>
                    <w:t>Forma podniku</w:t>
                  </w:r>
                  <w:r>
                    <w:rPr>
                      <w:rStyle w:val="Znakapoznpodarou"/>
                    </w:rPr>
                    <w:footnoteReference w:id="1"/>
                  </w:r>
                </w:p>
              </w:tc>
              <w:tc>
                <w:tcPr>
                  <w:tcW w:w="5757" w:type="dxa"/>
                </w:tcPr>
                <w:p w14:paraId="4951BAEB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4AB53DB8" w14:textId="77777777" w:rsidTr="00E96730">
              <w:tc>
                <w:tcPr>
                  <w:tcW w:w="3305" w:type="dxa"/>
                </w:tcPr>
                <w:p w14:paraId="4D710A90" w14:textId="77777777" w:rsidR="00161D81" w:rsidRDefault="00161D81" w:rsidP="00E8048D">
                  <w:pPr>
                    <w:pStyle w:val="Bezmezer"/>
                  </w:pPr>
                  <w:r>
                    <w:t>Osoba oprávněná jednat za dodavatele</w:t>
                  </w:r>
                </w:p>
              </w:tc>
              <w:tc>
                <w:tcPr>
                  <w:tcW w:w="5757" w:type="dxa"/>
                </w:tcPr>
                <w:p w14:paraId="04AF0DE8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5C46F277" w14:textId="77777777" w:rsidTr="00E96730">
              <w:tc>
                <w:tcPr>
                  <w:tcW w:w="3305" w:type="dxa"/>
                </w:tcPr>
                <w:p w14:paraId="260D9DC7" w14:textId="77777777" w:rsidR="00161D81" w:rsidRDefault="00161D81" w:rsidP="00E8048D">
                  <w:pPr>
                    <w:pStyle w:val="Bezmezer"/>
                  </w:pPr>
                  <w:r>
                    <w:t>Ukázka vlastnoručního podpisu osoby oprávněné jednat za dodavatele</w:t>
                  </w:r>
                </w:p>
              </w:tc>
              <w:tc>
                <w:tcPr>
                  <w:tcW w:w="5757" w:type="dxa"/>
                </w:tcPr>
                <w:p w14:paraId="736A9E47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3738AFCE" w14:textId="77777777" w:rsidTr="00E96730">
              <w:tc>
                <w:tcPr>
                  <w:tcW w:w="3305" w:type="dxa"/>
                </w:tcPr>
                <w:p w14:paraId="28D0B5FE" w14:textId="77777777" w:rsidR="00161D81" w:rsidRDefault="00161D81" w:rsidP="00E8048D">
                  <w:pPr>
                    <w:pStyle w:val="Bezmezer"/>
                  </w:pPr>
                  <w:r>
                    <w:t>Kontaktní osoba</w:t>
                  </w:r>
                </w:p>
              </w:tc>
              <w:tc>
                <w:tcPr>
                  <w:tcW w:w="5757" w:type="dxa"/>
                </w:tcPr>
                <w:p w14:paraId="69E2A74A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2AEC0634" w14:textId="77777777" w:rsidTr="00E96730">
              <w:tc>
                <w:tcPr>
                  <w:tcW w:w="3305" w:type="dxa"/>
                </w:tcPr>
                <w:p w14:paraId="14BD3739" w14:textId="77777777" w:rsidR="00161D81" w:rsidRDefault="00161D81" w:rsidP="00E8048D">
                  <w:pPr>
                    <w:pStyle w:val="Bezmezer"/>
                  </w:pPr>
                  <w:r>
                    <w:t>Telefon /</w:t>
                  </w:r>
                </w:p>
                <w:p w14:paraId="39FC40D3" w14:textId="77777777" w:rsidR="00161D81" w:rsidRDefault="00161D81" w:rsidP="00E8048D">
                  <w:pPr>
                    <w:pStyle w:val="Bezmezer"/>
                  </w:pPr>
                  <w:r>
                    <w:t>Fax /</w:t>
                  </w:r>
                </w:p>
                <w:p w14:paraId="1D4FC48F" w14:textId="77777777" w:rsidR="00161D81" w:rsidRDefault="00161D81" w:rsidP="00E8048D">
                  <w:pPr>
                    <w:pStyle w:val="Bezmezer"/>
                  </w:pPr>
                  <w:r>
                    <w:t>E-mail</w:t>
                  </w:r>
                </w:p>
              </w:tc>
              <w:tc>
                <w:tcPr>
                  <w:tcW w:w="5757" w:type="dxa"/>
                </w:tcPr>
                <w:p w14:paraId="183456A0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6B8C11F9" w14:textId="77777777" w:rsidTr="00E96730">
              <w:tc>
                <w:tcPr>
                  <w:tcW w:w="9062" w:type="dxa"/>
                  <w:gridSpan w:val="2"/>
                </w:tcPr>
                <w:p w14:paraId="3BB6B6B5" w14:textId="77777777" w:rsidR="00161D81" w:rsidRDefault="00161D81" w:rsidP="00E8048D">
                  <w:pPr>
                    <w:pStyle w:val="Bezmezer"/>
                    <w:jc w:val="center"/>
                  </w:pPr>
                  <w:r>
                    <w:t>Podpis nabídky</w:t>
                  </w:r>
                </w:p>
              </w:tc>
            </w:tr>
            <w:tr w:rsidR="00161D81" w14:paraId="7D47D24E" w14:textId="77777777" w:rsidTr="00E96730">
              <w:tc>
                <w:tcPr>
                  <w:tcW w:w="3305" w:type="dxa"/>
                </w:tcPr>
                <w:p w14:paraId="779A5D96" w14:textId="77777777" w:rsidR="00161D81" w:rsidRDefault="00161D81" w:rsidP="00E8048D">
                  <w:pPr>
                    <w:pStyle w:val="Bezmezer"/>
                  </w:pPr>
                  <w:r>
                    <w:t>Podpis oprávněné osoby</w:t>
                  </w:r>
                </w:p>
              </w:tc>
              <w:tc>
                <w:tcPr>
                  <w:tcW w:w="5757" w:type="dxa"/>
                </w:tcPr>
                <w:p w14:paraId="7805457D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4AC6FBD6" w14:textId="77777777" w:rsidTr="00E96730">
              <w:tc>
                <w:tcPr>
                  <w:tcW w:w="3305" w:type="dxa"/>
                </w:tcPr>
                <w:p w14:paraId="475BEAF4" w14:textId="77777777" w:rsidR="00161D81" w:rsidRDefault="00161D81" w:rsidP="00E8048D">
                  <w:pPr>
                    <w:pStyle w:val="Bezmezer"/>
                  </w:pPr>
                  <w:r>
                    <w:t>Titul, jméno, příjmení, funkce</w:t>
                  </w:r>
                </w:p>
              </w:tc>
              <w:tc>
                <w:tcPr>
                  <w:tcW w:w="5757" w:type="dxa"/>
                </w:tcPr>
                <w:p w14:paraId="2C516CC8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00D6B999" w14:textId="77777777" w:rsidTr="00E96730">
              <w:tc>
                <w:tcPr>
                  <w:tcW w:w="3305" w:type="dxa"/>
                </w:tcPr>
                <w:p w14:paraId="4EB83003" w14:textId="77777777" w:rsidR="00161D81" w:rsidRDefault="00161D81" w:rsidP="00E8048D">
                  <w:pPr>
                    <w:pStyle w:val="Bezmezer"/>
                  </w:pPr>
                  <w:r>
                    <w:t>Razítko, datum</w:t>
                  </w:r>
                </w:p>
              </w:tc>
              <w:tc>
                <w:tcPr>
                  <w:tcW w:w="5757" w:type="dxa"/>
                </w:tcPr>
                <w:p w14:paraId="0B16B2D1" w14:textId="77777777" w:rsidR="00161D81" w:rsidRDefault="00161D81" w:rsidP="00E8048D">
                  <w:pPr>
                    <w:pStyle w:val="Bezmezer"/>
                  </w:pPr>
                </w:p>
              </w:tc>
            </w:tr>
          </w:tbl>
          <w:p w14:paraId="489AC280" w14:textId="77777777" w:rsidR="00161D81" w:rsidRDefault="00161D81" w:rsidP="00E8048D">
            <w:pPr>
              <w:pStyle w:val="Bezmezer"/>
            </w:pPr>
          </w:p>
          <w:p w14:paraId="742490E0" w14:textId="77777777" w:rsidR="00161D81" w:rsidRDefault="00161D81" w:rsidP="00E8048D">
            <w:pPr>
              <w:pStyle w:val="Bezmezer"/>
            </w:pPr>
          </w:p>
          <w:p w14:paraId="39D6C7A7" w14:textId="77777777" w:rsidR="00161D81" w:rsidRDefault="00161D81" w:rsidP="00E8048D">
            <w:pPr>
              <w:pStyle w:val="Bezmezer"/>
            </w:pPr>
          </w:p>
        </w:tc>
      </w:tr>
    </w:tbl>
    <w:p w14:paraId="0A59AFC8" w14:textId="77777777" w:rsidR="00161D81" w:rsidRDefault="00161D81" w:rsidP="00161D81">
      <w:pPr>
        <w:pStyle w:val="Bezmezer"/>
      </w:pPr>
    </w:p>
    <w:p w14:paraId="2DB9473A" w14:textId="77777777" w:rsidR="006F7766" w:rsidRPr="000D53CA" w:rsidRDefault="006F7766">
      <w:pPr>
        <w:rPr>
          <w:rFonts w:ascii="Open Sans" w:hAnsi="Open Sans"/>
          <w:sz w:val="20"/>
        </w:rPr>
      </w:pPr>
    </w:p>
    <w:sectPr w:rsidR="006F7766" w:rsidRPr="000D5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C942" w14:textId="77777777" w:rsidR="00E929E2" w:rsidRDefault="00E929E2" w:rsidP="00161D81">
      <w:pPr>
        <w:spacing w:after="0" w:line="240" w:lineRule="auto"/>
      </w:pPr>
      <w:r>
        <w:separator/>
      </w:r>
    </w:p>
  </w:endnote>
  <w:endnote w:type="continuationSeparator" w:id="0">
    <w:p w14:paraId="11BB5E52" w14:textId="77777777" w:rsidR="00E929E2" w:rsidRDefault="00E929E2" w:rsidP="0016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52A6" w14:textId="77777777" w:rsidR="00E929E2" w:rsidRDefault="00E929E2" w:rsidP="00161D81">
      <w:pPr>
        <w:spacing w:after="0" w:line="240" w:lineRule="auto"/>
      </w:pPr>
      <w:r>
        <w:separator/>
      </w:r>
    </w:p>
  </w:footnote>
  <w:footnote w:type="continuationSeparator" w:id="0">
    <w:p w14:paraId="0D0DBB10" w14:textId="77777777" w:rsidR="00E929E2" w:rsidRDefault="00E929E2" w:rsidP="00161D81">
      <w:pPr>
        <w:spacing w:after="0" w:line="240" w:lineRule="auto"/>
      </w:pPr>
      <w:r>
        <w:continuationSeparator/>
      </w:r>
    </w:p>
  </w:footnote>
  <w:footnote w:id="1">
    <w:p w14:paraId="73F8F080" w14:textId="77777777" w:rsidR="00161D81" w:rsidRPr="001C2FA4" w:rsidRDefault="00161D81" w:rsidP="00161D81">
      <w:pPr>
        <w:pStyle w:val="Textpoznpodarou"/>
        <w:rPr>
          <w:sz w:val="16"/>
          <w:szCs w:val="16"/>
        </w:rPr>
      </w:pPr>
      <w:r w:rsidRPr="001C2FA4">
        <w:rPr>
          <w:rStyle w:val="Znakapoznpodarou"/>
          <w:sz w:val="16"/>
          <w:szCs w:val="16"/>
        </w:rPr>
        <w:footnoteRef/>
      </w:r>
      <w:r w:rsidRPr="001C2FA4">
        <w:rPr>
          <w:sz w:val="16"/>
          <w:szCs w:val="16"/>
        </w:rPr>
        <w:t xml:space="preserve"> Dodavatel uvede, zda je malým, středním nebo velkým podnikem podle Doporučení Komise č. 2003/361/ES, o definici mikropodniků, malých a středních podniků.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217D3"/>
    <w:multiLevelType w:val="multilevel"/>
    <w:tmpl w:val="C7D4B0A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7396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D81"/>
    <w:rsid w:val="00017BAF"/>
    <w:rsid w:val="000450ED"/>
    <w:rsid w:val="000C353E"/>
    <w:rsid w:val="000D53CA"/>
    <w:rsid w:val="00161D81"/>
    <w:rsid w:val="00175FAE"/>
    <w:rsid w:val="0018742B"/>
    <w:rsid w:val="00296CC5"/>
    <w:rsid w:val="002E66BA"/>
    <w:rsid w:val="003078A1"/>
    <w:rsid w:val="00321014"/>
    <w:rsid w:val="00525FA9"/>
    <w:rsid w:val="00612836"/>
    <w:rsid w:val="006F7766"/>
    <w:rsid w:val="007F6E19"/>
    <w:rsid w:val="008C3D6C"/>
    <w:rsid w:val="00A65871"/>
    <w:rsid w:val="00A85DA8"/>
    <w:rsid w:val="00A93F90"/>
    <w:rsid w:val="00B1575A"/>
    <w:rsid w:val="00B52BBC"/>
    <w:rsid w:val="00B56E17"/>
    <w:rsid w:val="00C96E67"/>
    <w:rsid w:val="00CE740D"/>
    <w:rsid w:val="00D32963"/>
    <w:rsid w:val="00D4536A"/>
    <w:rsid w:val="00DC16B8"/>
    <w:rsid w:val="00E41C35"/>
    <w:rsid w:val="00E929E2"/>
    <w:rsid w:val="00E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02F6"/>
  <w15:docId w15:val="{6465AF0C-8EA0-4D96-B83E-2D168408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D81"/>
  </w:style>
  <w:style w:type="paragraph" w:styleId="Nadpis1">
    <w:name w:val="heading 1"/>
    <w:basedOn w:val="Normln"/>
    <w:next w:val="Normln"/>
    <w:link w:val="Nadpis1Char"/>
    <w:uiPriority w:val="9"/>
    <w:qFormat/>
    <w:rsid w:val="00161D81"/>
    <w:pPr>
      <w:keepNext/>
      <w:keepLines/>
      <w:numPr>
        <w:numId w:val="1"/>
      </w:numPr>
      <w:spacing w:before="240" w:after="0"/>
      <w:ind w:left="709" w:hanging="709"/>
      <w:outlineLvl w:val="0"/>
    </w:pPr>
    <w:rPr>
      <w:rFonts w:ascii="Open Sans" w:eastAsiaTheme="majorEastAsia" w:hAnsi="Open Sans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1D81"/>
    <w:rPr>
      <w:rFonts w:ascii="Open Sans" w:eastAsiaTheme="majorEastAsia" w:hAnsi="Open Sans" w:cstheme="majorBidi"/>
      <w:b/>
      <w:sz w:val="24"/>
      <w:szCs w:val="32"/>
    </w:rPr>
  </w:style>
  <w:style w:type="paragraph" w:styleId="Bezmezer">
    <w:name w:val="No Spacing"/>
    <w:link w:val="BezmezerChar"/>
    <w:uiPriority w:val="1"/>
    <w:qFormat/>
    <w:rsid w:val="00161D81"/>
    <w:pPr>
      <w:spacing w:after="120" w:line="240" w:lineRule="exact"/>
      <w:jc w:val="both"/>
    </w:pPr>
    <w:rPr>
      <w:rFonts w:ascii="Open Sans" w:hAnsi="Open Sans"/>
      <w:sz w:val="20"/>
    </w:rPr>
  </w:style>
  <w:style w:type="table" w:styleId="Mkatabulky">
    <w:name w:val="Table Grid"/>
    <w:basedOn w:val="Normlntabulka"/>
    <w:uiPriority w:val="59"/>
    <w:rsid w:val="0016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1D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1D81"/>
    <w:rPr>
      <w:vertAlign w:val="superscript"/>
    </w:rPr>
  </w:style>
  <w:style w:type="character" w:customStyle="1" w:styleId="BezmezerChar">
    <w:name w:val="Bez mezer Char"/>
    <w:link w:val="Bezmezer"/>
    <w:uiPriority w:val="1"/>
    <w:locked/>
    <w:rsid w:val="00161D81"/>
    <w:rPr>
      <w:rFonts w:ascii="Open Sans" w:hAnsi="Open Sans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Filip Lamparter</cp:lastModifiedBy>
  <cp:revision>15</cp:revision>
  <dcterms:created xsi:type="dcterms:W3CDTF">2018-03-02T10:19:00Z</dcterms:created>
  <dcterms:modified xsi:type="dcterms:W3CDTF">2023-03-02T15:46:00Z</dcterms:modified>
</cp:coreProperties>
</file>